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1636B4" w14:textId="77777777" w:rsidR="00DC1C1B" w:rsidRDefault="00DC1C1B"/>
    <w:tbl>
      <w:tblPr>
        <w:tblStyle w:val="a0"/>
        <w:tblW w:w="104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45"/>
        <w:gridCol w:w="3225"/>
      </w:tblGrid>
      <w:tr w:rsidR="00DC1C1B" w14:paraId="17E99F90" w14:textId="77777777">
        <w:tc>
          <w:tcPr>
            <w:tcW w:w="7245" w:type="dxa"/>
            <w:tcBorders>
              <w:top w:val="single" w:sz="8" w:space="0" w:color="FFFFFF"/>
              <w:left w:val="single" w:sz="8" w:space="0" w:color="FFFFFF"/>
              <w:bottom w:val="single" w:sz="24" w:space="0" w:color="7413DC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D5BB9" w14:textId="0068F37C" w:rsidR="00DC1C1B" w:rsidRDefault="00583578">
            <w:pPr>
              <w:spacing w:line="240" w:lineRule="auto"/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</w:pPr>
            <w:r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 xml:space="preserve">Minibus </w:t>
            </w:r>
            <w:r w:rsidR="0049179B"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>Usage</w:t>
            </w:r>
          </w:p>
          <w:p w14:paraId="4FF4BB39" w14:textId="77777777" w:rsidR="00DC1C1B" w:rsidRDefault="00583578">
            <w:pPr>
              <w:spacing w:line="240" w:lineRule="auto"/>
              <w:rPr>
                <w:sz w:val="60"/>
                <w:szCs w:val="60"/>
              </w:rPr>
            </w:pPr>
            <w:r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>Process</w:t>
            </w:r>
          </w:p>
        </w:tc>
        <w:tc>
          <w:tcPr>
            <w:tcW w:w="3225" w:type="dxa"/>
            <w:tcBorders>
              <w:top w:val="nil"/>
              <w:left w:val="single" w:sz="8" w:space="0" w:color="FFFFFF"/>
              <w:bottom w:val="single" w:sz="24" w:space="0" w:color="7413DC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F4C93" w14:textId="16B150D5" w:rsidR="00DC1C1B" w:rsidRDefault="00DF63D2">
            <w:pPr>
              <w:spacing w:line="240" w:lineRule="auto"/>
              <w:jc w:val="right"/>
              <w:rPr>
                <w:rFonts w:ascii="Nunito Sans Black" w:eastAsia="Nunito Sans Black" w:hAnsi="Nunito Sans Black" w:cs="Nunito Sans Black"/>
                <w:color w:val="7413DC"/>
                <w:sz w:val="72"/>
                <w:szCs w:val="72"/>
              </w:rPr>
            </w:pPr>
            <w:r w:rsidRPr="00DF63D2">
              <w:rPr>
                <w:rFonts w:ascii="Nunito Sans Black" w:eastAsia="Nunito Sans Black" w:hAnsi="Nunito Sans Black" w:cs="Nunito Sans Black"/>
                <w:noProof/>
                <w:color w:val="7413DC"/>
                <w:sz w:val="72"/>
                <w:szCs w:val="72"/>
              </w:rPr>
              <w:drawing>
                <wp:inline distT="0" distB="0" distL="0" distR="0" wp14:anchorId="7B657421" wp14:editId="316E84F6">
                  <wp:extent cx="1920875" cy="972185"/>
                  <wp:effectExtent l="0" t="0" r="3175" b="0"/>
                  <wp:docPr id="6729947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B0A09" w14:textId="4D68F426" w:rsidR="00DC1C1B" w:rsidRDefault="00583578">
      <w:pPr>
        <w:rPr>
          <w:rFonts w:ascii="Nunito Sans Black" w:eastAsia="Nunito Sans Black" w:hAnsi="Nunito Sans Black" w:cs="Nunito Sans Black"/>
          <w:i/>
          <w:color w:val="7413DC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>Enquiry</w:t>
      </w:r>
      <w:r>
        <w:rPr>
          <w:rFonts w:ascii="Nunito Sans Black" w:eastAsia="Nunito Sans Black" w:hAnsi="Nunito Sans Black" w:cs="Nunito Sans Black"/>
          <w:sz w:val="44"/>
          <w:szCs w:val="44"/>
        </w:rPr>
        <w:br/>
      </w:r>
      <w:r>
        <w:rPr>
          <w:rFonts w:ascii="Nunito Sans Black" w:eastAsia="Nunito Sans Black" w:hAnsi="Nunito Sans Black" w:cs="Nunito Sans Black"/>
          <w:i/>
          <w:color w:val="7413DC"/>
        </w:rPr>
        <w:t xml:space="preserve">(Please note the minibuses can only be booked a maximum of </w:t>
      </w:r>
      <w:r w:rsidR="00DF63D2">
        <w:rPr>
          <w:rFonts w:ascii="Nunito Sans Black" w:eastAsia="Nunito Sans Black" w:hAnsi="Nunito Sans Black" w:cs="Nunito Sans Black"/>
          <w:i/>
          <w:color w:val="7413DC"/>
        </w:rPr>
        <w:t>12</w:t>
      </w:r>
      <w:r>
        <w:rPr>
          <w:rFonts w:ascii="Nunito Sans Black" w:eastAsia="Nunito Sans Black" w:hAnsi="Nunito Sans Black" w:cs="Nunito Sans Black"/>
          <w:i/>
          <w:color w:val="7413DC"/>
        </w:rPr>
        <w:t xml:space="preserve"> months in advance)</w:t>
      </w:r>
    </w:p>
    <w:p w14:paraId="6EDCFA58" w14:textId="0889CBBE" w:rsidR="00DC1C1B" w:rsidRDefault="00583578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To </w:t>
      </w:r>
      <w:r w:rsidR="0049179B">
        <w:rPr>
          <w:rFonts w:ascii="Nunito Sans" w:eastAsia="Nunito Sans" w:hAnsi="Nunito Sans" w:cs="Nunito Sans"/>
        </w:rPr>
        <w:t>use</w:t>
      </w:r>
      <w:r>
        <w:rPr>
          <w:rFonts w:ascii="Nunito Sans" w:eastAsia="Nunito Sans" w:hAnsi="Nunito Sans" w:cs="Nunito Sans"/>
        </w:rPr>
        <w:t xml:space="preserve"> </w:t>
      </w:r>
      <w:r>
        <w:rPr>
          <w:rFonts w:ascii="Nunito Sans" w:eastAsia="Nunito Sans" w:hAnsi="Nunito Sans" w:cs="Nunito Sans"/>
        </w:rPr>
        <w:t xml:space="preserve">the minibuses please complete the Booking Form and </w:t>
      </w:r>
      <w:r w:rsidR="00F54ED0">
        <w:rPr>
          <w:rFonts w:ascii="Nunito Sans" w:eastAsia="Nunito Sans" w:hAnsi="Nunito Sans" w:cs="Nunito Sans"/>
        </w:rPr>
        <w:t>send them</w:t>
      </w:r>
      <w:r>
        <w:rPr>
          <w:rFonts w:ascii="Nunito Sans" w:eastAsia="Nunito Sans" w:hAnsi="Nunito Sans" w:cs="Nunito Sans"/>
        </w:rPr>
        <w:t xml:space="preserve"> to the Minibus Manager:</w:t>
      </w:r>
    </w:p>
    <w:p w14:paraId="2E7D0492" w14:textId="662A3868" w:rsidR="00DC1C1B" w:rsidRDefault="00DF63D2">
      <w:pPr>
        <w:numPr>
          <w:ilvl w:val="0"/>
          <w:numId w:val="2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Carole Knowles</w:t>
      </w:r>
    </w:p>
    <w:p w14:paraId="0D251F99" w14:textId="6AE3478E" w:rsidR="00DC1C1B" w:rsidRDefault="00583578">
      <w:pPr>
        <w:numPr>
          <w:ilvl w:val="0"/>
          <w:numId w:val="2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Email: </w:t>
      </w:r>
      <w:hyperlink r:id="rId7" w:history="1">
        <w:r w:rsidR="00DF63D2" w:rsidRPr="00993C2C">
          <w:rPr>
            <w:rStyle w:val="Hyperlink"/>
            <w:rFonts w:ascii="Nunito Sans" w:eastAsia="Nunito Sans" w:hAnsi="Nunito Sans" w:cs="Nunito Sans"/>
          </w:rPr>
          <w:t>MiniBus@urmstonscouts.org.uk</w:t>
        </w:r>
      </w:hyperlink>
    </w:p>
    <w:p w14:paraId="3DBEC470" w14:textId="77777777" w:rsidR="00DF63D2" w:rsidRDefault="00DF63D2">
      <w:pPr>
        <w:rPr>
          <w:rFonts w:ascii="Nunito Sans" w:eastAsia="Nunito Sans" w:hAnsi="Nunito Sans" w:cs="Nunito Sans"/>
        </w:rPr>
      </w:pPr>
    </w:p>
    <w:p w14:paraId="1A6516D7" w14:textId="3F2CA0B0" w:rsidR="00DC1C1B" w:rsidRDefault="00583578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The Minibus Manager will confirm the initial booking </w:t>
      </w:r>
      <w:r w:rsidR="00F54ED0">
        <w:rPr>
          <w:rFonts w:ascii="Nunito Sans" w:eastAsia="Nunito Sans" w:hAnsi="Nunito Sans" w:cs="Nunito Sans"/>
        </w:rPr>
        <w:t>enquiry.</w:t>
      </w:r>
    </w:p>
    <w:p w14:paraId="332A04A2" w14:textId="77777777" w:rsidR="00DC1C1B" w:rsidRDefault="00DC1C1B">
      <w:pPr>
        <w:rPr>
          <w:rFonts w:ascii="Nunito Sans" w:eastAsia="Nunito Sans" w:hAnsi="Nunito Sans" w:cs="Nunito Sans"/>
        </w:rPr>
      </w:pPr>
    </w:p>
    <w:p w14:paraId="6E007C1D" w14:textId="5F978F27" w:rsidR="00DC1C1B" w:rsidRDefault="00583578">
      <w:pPr>
        <w:rPr>
          <w:rFonts w:ascii="Nunito Sans Black" w:eastAsia="Nunito Sans Black" w:hAnsi="Nunito Sans Black" w:cs="Nunito Sans Black"/>
          <w:i/>
          <w:color w:val="7413DC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>Confirmation</w:t>
      </w:r>
      <w:r>
        <w:rPr>
          <w:rFonts w:ascii="Nunito Sans Black" w:eastAsia="Nunito Sans Black" w:hAnsi="Nunito Sans Black" w:cs="Nunito Sans Black"/>
          <w:sz w:val="44"/>
          <w:szCs w:val="44"/>
        </w:rPr>
        <w:br/>
      </w:r>
      <w:r>
        <w:rPr>
          <w:rFonts w:ascii="Nunito Sans Black" w:eastAsia="Nunito Sans Black" w:hAnsi="Nunito Sans Black" w:cs="Nunito Sans Black"/>
          <w:i/>
          <w:color w:val="7413DC"/>
        </w:rPr>
        <w:t xml:space="preserve">(all bookings will </w:t>
      </w:r>
      <w:r w:rsidR="00DF63D2">
        <w:rPr>
          <w:rFonts w:ascii="Nunito Sans Black" w:eastAsia="Nunito Sans Black" w:hAnsi="Nunito Sans Black" w:cs="Nunito Sans Black"/>
          <w:i/>
          <w:color w:val="7413DC"/>
        </w:rPr>
        <w:t xml:space="preserve">only </w:t>
      </w:r>
      <w:r>
        <w:rPr>
          <w:rFonts w:ascii="Nunito Sans Black" w:eastAsia="Nunito Sans Black" w:hAnsi="Nunito Sans Black" w:cs="Nunito Sans Black"/>
          <w:i/>
          <w:color w:val="7413DC"/>
        </w:rPr>
        <w:t xml:space="preserve">be confirmed as “final” </w:t>
      </w:r>
      <w:r w:rsidR="00DF63D2">
        <w:rPr>
          <w:rFonts w:ascii="Nunito Sans Black" w:eastAsia="Nunito Sans Black" w:hAnsi="Nunito Sans Black" w:cs="Nunito Sans Black"/>
          <w:i/>
          <w:color w:val="7413DC"/>
        </w:rPr>
        <w:t>once the Minibus Manager has checked availability and fair usage policy</w:t>
      </w:r>
      <w:r>
        <w:rPr>
          <w:rFonts w:ascii="Nunito Sans Black" w:eastAsia="Nunito Sans Black" w:hAnsi="Nunito Sans Black" w:cs="Nunito Sans Black"/>
          <w:i/>
          <w:color w:val="7413DC"/>
        </w:rPr>
        <w:t>)</w:t>
      </w:r>
    </w:p>
    <w:p w14:paraId="23A64665" w14:textId="77777777" w:rsidR="00DC1C1B" w:rsidRDefault="00583578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The Minibus Manager will send confirmation that the booking is final. At this stage you will need to:</w:t>
      </w:r>
    </w:p>
    <w:p w14:paraId="3CE74CDC" w14:textId="6A35C4FB" w:rsidR="00DC1C1B" w:rsidRDefault="00583578">
      <w:pPr>
        <w:numPr>
          <w:ilvl w:val="0"/>
          <w:numId w:val="3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Complete a driver registration form and include a </w:t>
      </w:r>
      <w:r w:rsidR="00DF63D2">
        <w:rPr>
          <w:rFonts w:ascii="Nunito Sans" w:eastAsia="Nunito Sans" w:hAnsi="Nunito Sans" w:cs="Nunito Sans"/>
        </w:rPr>
        <w:t xml:space="preserve">PDF </w:t>
      </w:r>
      <w:r>
        <w:rPr>
          <w:rFonts w:ascii="Nunito Sans" w:eastAsia="Nunito Sans" w:hAnsi="Nunito Sans" w:cs="Nunito Sans"/>
        </w:rPr>
        <w:t xml:space="preserve">copy of your DVLA </w:t>
      </w:r>
      <w:r w:rsidR="00FE45C0">
        <w:rPr>
          <w:rFonts w:ascii="Nunito Sans" w:eastAsia="Nunito Sans" w:hAnsi="Nunito Sans" w:cs="Nunito Sans"/>
        </w:rPr>
        <w:t>Driving Licen</w:t>
      </w:r>
      <w:r w:rsidR="00243D23">
        <w:rPr>
          <w:rFonts w:ascii="Nunito Sans" w:eastAsia="Nunito Sans" w:hAnsi="Nunito Sans" w:cs="Nunito Sans"/>
        </w:rPr>
        <w:t>c</w:t>
      </w:r>
      <w:r w:rsidR="00FE45C0">
        <w:rPr>
          <w:rFonts w:ascii="Nunito Sans" w:eastAsia="Nunito Sans" w:hAnsi="Nunito Sans" w:cs="Nunito Sans"/>
        </w:rPr>
        <w:t xml:space="preserve">e </w:t>
      </w:r>
      <w:r w:rsidR="00243D23">
        <w:rPr>
          <w:rFonts w:ascii="Nunito Sans" w:eastAsia="Nunito Sans" w:hAnsi="Nunito Sans" w:cs="Nunito Sans"/>
        </w:rPr>
        <w:t>p</w:t>
      </w:r>
      <w:r w:rsidR="00DF63D2">
        <w:rPr>
          <w:rFonts w:ascii="Nunito Sans" w:eastAsia="Nunito Sans" w:hAnsi="Nunito Sans" w:cs="Nunito Sans"/>
        </w:rPr>
        <w:t>rintout</w:t>
      </w:r>
      <w:r>
        <w:rPr>
          <w:rFonts w:ascii="Nunito Sans" w:eastAsia="Nunito Sans" w:hAnsi="Nunito Sans" w:cs="Nunito Sans"/>
        </w:rPr>
        <w:t xml:space="preserve"> for each driver. These forms need to be returned no later than six weeks before the booking</w:t>
      </w:r>
      <w:r w:rsidR="00091ACC">
        <w:rPr>
          <w:rFonts w:ascii="Nunito Sans" w:eastAsia="Nunito Sans" w:hAnsi="Nunito Sans" w:cs="Nunito Sans"/>
        </w:rPr>
        <w:t>. If the booking is within 6 weeks</w:t>
      </w:r>
      <w:r w:rsidR="00243D23">
        <w:rPr>
          <w:rFonts w:ascii="Nunito Sans" w:eastAsia="Nunito Sans" w:hAnsi="Nunito Sans" w:cs="Nunito Sans"/>
        </w:rPr>
        <w:t>,</w:t>
      </w:r>
      <w:r w:rsidR="00091ACC">
        <w:rPr>
          <w:rFonts w:ascii="Nunito Sans" w:eastAsia="Nunito Sans" w:hAnsi="Nunito Sans" w:cs="Nunito Sans"/>
        </w:rPr>
        <w:t xml:space="preserve"> by agreement with the Minibus Manager.</w:t>
      </w:r>
    </w:p>
    <w:p w14:paraId="107C684B" w14:textId="3EA8DD45" w:rsidR="00DC1C1B" w:rsidRDefault="00091ACC">
      <w:pPr>
        <w:numPr>
          <w:ilvl w:val="0"/>
          <w:numId w:val="3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No person is allowed to drive the Minibus if they have had an accident in the last 5 years (including fault and non-fault), has any motoring convictions</w:t>
      </w:r>
      <w:r w:rsidR="008B5BD8">
        <w:rPr>
          <w:rFonts w:ascii="Nunito Sans" w:eastAsia="Nunito Sans" w:hAnsi="Nunito Sans" w:cs="Nunito Sans"/>
        </w:rPr>
        <w:t xml:space="preserve">, </w:t>
      </w:r>
      <w:r w:rsidR="00BE4935">
        <w:rPr>
          <w:rFonts w:ascii="Nunito Sans" w:eastAsia="Nunito Sans" w:hAnsi="Nunito Sans" w:cs="Nunito Sans"/>
        </w:rPr>
        <w:t xml:space="preserve">DVLA notifiable </w:t>
      </w:r>
      <w:r w:rsidR="008B5BD8">
        <w:rPr>
          <w:rFonts w:ascii="Nunito Sans" w:eastAsia="Nunito Sans" w:hAnsi="Nunito Sans" w:cs="Nunito Sans"/>
        </w:rPr>
        <w:t>medical condition</w:t>
      </w:r>
      <w:r>
        <w:rPr>
          <w:rFonts w:ascii="Nunito Sans" w:eastAsia="Nunito Sans" w:hAnsi="Nunito Sans" w:cs="Nunito Sans"/>
        </w:rPr>
        <w:t xml:space="preserve"> or penalty </w:t>
      </w:r>
      <w:r w:rsidR="00F54ED0">
        <w:rPr>
          <w:rFonts w:ascii="Nunito Sans" w:eastAsia="Nunito Sans" w:hAnsi="Nunito Sans" w:cs="Nunito Sans"/>
        </w:rPr>
        <w:t>endorsements</w:t>
      </w:r>
      <w:r>
        <w:rPr>
          <w:rFonts w:ascii="Nunito Sans" w:eastAsia="Nunito Sans" w:hAnsi="Nunito Sans" w:cs="Nunito Sans"/>
        </w:rPr>
        <w:t xml:space="preserve"> on their </w:t>
      </w:r>
      <w:r w:rsidR="00F54ED0">
        <w:rPr>
          <w:rFonts w:ascii="Nunito Sans" w:eastAsia="Nunito Sans" w:hAnsi="Nunito Sans" w:cs="Nunito Sans"/>
        </w:rPr>
        <w:t>license</w:t>
      </w:r>
      <w:r>
        <w:rPr>
          <w:rFonts w:ascii="Nunito Sans" w:eastAsia="Nunito Sans" w:hAnsi="Nunito Sans" w:cs="Nunito Sans"/>
        </w:rPr>
        <w:t>. This is a condition of our insurance.</w:t>
      </w:r>
    </w:p>
    <w:p w14:paraId="1C502676" w14:textId="029EC652" w:rsidR="00C45112" w:rsidRDefault="00C45112">
      <w:pPr>
        <w:numPr>
          <w:ilvl w:val="0"/>
          <w:numId w:val="3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Drivers must be 25 or over and under 70. </w:t>
      </w:r>
    </w:p>
    <w:p w14:paraId="76B243D0" w14:textId="1A138B15" w:rsidR="00C45112" w:rsidRDefault="00C45112">
      <w:pPr>
        <w:numPr>
          <w:ilvl w:val="0"/>
          <w:numId w:val="3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Drivers must have held their licen</w:t>
      </w:r>
      <w:r w:rsidR="00243D23">
        <w:rPr>
          <w:rFonts w:ascii="Nunito Sans" w:eastAsia="Nunito Sans" w:hAnsi="Nunito Sans" w:cs="Nunito Sans"/>
        </w:rPr>
        <w:t>c</w:t>
      </w:r>
      <w:r>
        <w:rPr>
          <w:rFonts w:ascii="Nunito Sans" w:eastAsia="Nunito Sans" w:hAnsi="Nunito Sans" w:cs="Nunito Sans"/>
        </w:rPr>
        <w:t>e for a minimum of 2 years.</w:t>
      </w:r>
    </w:p>
    <w:p w14:paraId="0FB9CCF5" w14:textId="00945BB7" w:rsidR="00DC1C1B" w:rsidRDefault="00583578">
      <w:pPr>
        <w:numPr>
          <w:ilvl w:val="0"/>
          <w:numId w:val="3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If you haven’t </w:t>
      </w:r>
      <w:r w:rsidR="00666436">
        <w:rPr>
          <w:rFonts w:ascii="Nunito Sans" w:eastAsia="Nunito Sans" w:hAnsi="Nunito Sans" w:cs="Nunito Sans"/>
        </w:rPr>
        <w:t>driven a</w:t>
      </w:r>
      <w:r>
        <w:rPr>
          <w:rFonts w:ascii="Nunito Sans" w:eastAsia="Nunito Sans" w:hAnsi="Nunito Sans" w:cs="Nunito Sans"/>
        </w:rPr>
        <w:t xml:space="preserve"> minibus before and would like a familiarisation session</w:t>
      </w:r>
      <w:r w:rsidR="00091ACC">
        <w:rPr>
          <w:rFonts w:ascii="Nunito Sans" w:eastAsia="Nunito Sans" w:hAnsi="Nunito Sans" w:cs="Nunito Sans"/>
        </w:rPr>
        <w:t>,</w:t>
      </w:r>
      <w:r>
        <w:rPr>
          <w:rFonts w:ascii="Nunito Sans" w:eastAsia="Nunito Sans" w:hAnsi="Nunito Sans" w:cs="Nunito Sans"/>
        </w:rPr>
        <w:t xml:space="preserve"> please </w:t>
      </w:r>
      <w:r w:rsidR="00F54ED0">
        <w:rPr>
          <w:rFonts w:ascii="Nunito Sans" w:eastAsia="Nunito Sans" w:hAnsi="Nunito Sans" w:cs="Nunito Sans"/>
        </w:rPr>
        <w:t>ask.</w:t>
      </w:r>
    </w:p>
    <w:p w14:paraId="65F87FF5" w14:textId="77777777" w:rsidR="00DC1C1B" w:rsidRDefault="00DC1C1B">
      <w:pPr>
        <w:rPr>
          <w:rFonts w:ascii="Nunito Sans Black" w:eastAsia="Nunito Sans Black" w:hAnsi="Nunito Sans Black" w:cs="Nunito Sans Black"/>
        </w:rPr>
      </w:pPr>
    </w:p>
    <w:p w14:paraId="0951D99C" w14:textId="77777777" w:rsidR="00DC1C1B" w:rsidRDefault="00583578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>Collecting Keys</w:t>
      </w:r>
    </w:p>
    <w:p w14:paraId="2415F5F6" w14:textId="77777777" w:rsidR="00DC1C1B" w:rsidRDefault="00583578">
      <w:pPr>
        <w:rPr>
          <w:rFonts w:ascii="Nunito Sans" w:eastAsia="Nunito Sans" w:hAnsi="Nunito Sans" w:cs="Nunito Sans"/>
        </w:rPr>
      </w:pPr>
      <w:r>
        <w:rPr>
          <w:rFonts w:ascii="Nunito Sans Black" w:eastAsia="Nunito Sans Black" w:hAnsi="Nunito Sans Black" w:cs="Nunito Sans Black"/>
          <w:i/>
          <w:color w:val="7413DC"/>
        </w:rPr>
        <w:t>(The Minibus Manager will confirm the time, date and location for the collection of the keys)</w:t>
      </w:r>
    </w:p>
    <w:p w14:paraId="7989B25C" w14:textId="4DEE1001" w:rsidR="00DC1C1B" w:rsidRDefault="00583578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When collecting the keys you will need to </w:t>
      </w:r>
      <w:r w:rsidR="00C45112">
        <w:rPr>
          <w:rFonts w:ascii="Nunito Sans" w:eastAsia="Nunito Sans" w:hAnsi="Nunito Sans" w:cs="Nunito Sans"/>
        </w:rPr>
        <w:t>ensure</w:t>
      </w:r>
      <w:r>
        <w:rPr>
          <w:rFonts w:ascii="Nunito Sans" w:eastAsia="Nunito Sans" w:hAnsi="Nunito Sans" w:cs="Nunito Sans"/>
        </w:rPr>
        <w:t>:</w:t>
      </w:r>
    </w:p>
    <w:p w14:paraId="6C549DD5" w14:textId="597BF1B7" w:rsidR="00C45112" w:rsidRDefault="00C45112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You have paid the </w:t>
      </w:r>
      <w:r w:rsidR="00583578">
        <w:rPr>
          <w:rFonts w:ascii="Nunito Sans" w:eastAsia="Nunito Sans" w:hAnsi="Nunito Sans" w:cs="Nunito Sans"/>
        </w:rPr>
        <w:t xml:space="preserve">£250 </w:t>
      </w:r>
      <w:r>
        <w:rPr>
          <w:rFonts w:ascii="Nunito Sans" w:eastAsia="Nunito Sans" w:hAnsi="Nunito Sans" w:cs="Nunito Sans"/>
        </w:rPr>
        <w:t xml:space="preserve">security </w:t>
      </w:r>
      <w:r w:rsidR="00583578">
        <w:rPr>
          <w:rFonts w:ascii="Nunito Sans" w:eastAsia="Nunito Sans" w:hAnsi="Nunito Sans" w:cs="Nunito Sans"/>
        </w:rPr>
        <w:t xml:space="preserve">deposit </w:t>
      </w:r>
      <w:r>
        <w:rPr>
          <w:rFonts w:ascii="Nunito Sans" w:eastAsia="Nunito Sans" w:hAnsi="Nunito Sans" w:cs="Nunito Sans"/>
        </w:rPr>
        <w:t>and appropriate donation for use by Bank Transfer to:</w:t>
      </w:r>
    </w:p>
    <w:p w14:paraId="695CD825" w14:textId="4AA5E6C5" w:rsidR="00C45112" w:rsidRPr="002C4242" w:rsidRDefault="002C4242" w:rsidP="00C45112">
      <w:pPr>
        <w:ind w:left="720"/>
        <w:rPr>
          <w:rFonts w:ascii="Nunito Sans" w:eastAsia="Nunito Sans" w:hAnsi="Nunito Sans" w:cs="Nunito Sans"/>
          <w:b/>
          <w:bCs/>
        </w:rPr>
      </w:pPr>
      <w:r>
        <w:rPr>
          <w:rFonts w:ascii="Nunito Sans" w:eastAsia="Nunito Sans" w:hAnsi="Nunito Sans" w:cs="Nunito Sans"/>
          <w:b/>
          <w:bCs/>
        </w:rPr>
        <w:t xml:space="preserve">Account Name - </w:t>
      </w:r>
      <w:r w:rsidR="00C45112" w:rsidRPr="002C4242">
        <w:rPr>
          <w:rFonts w:ascii="Nunito Sans" w:eastAsia="Nunito Sans" w:hAnsi="Nunito Sans" w:cs="Nunito Sans"/>
          <w:b/>
          <w:bCs/>
        </w:rPr>
        <w:t>Urmston and District Scout Council</w:t>
      </w:r>
    </w:p>
    <w:p w14:paraId="5A981CD4" w14:textId="6D5E14CE" w:rsidR="00C45112" w:rsidRPr="002C4242" w:rsidRDefault="00C45112" w:rsidP="00C45112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Bank – TSB</w:t>
      </w:r>
    </w:p>
    <w:p w14:paraId="3DE35A33" w14:textId="13C6F13A" w:rsidR="00C45112" w:rsidRPr="002C4242" w:rsidRDefault="00C45112" w:rsidP="00C45112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Account Number – 00000605</w:t>
      </w:r>
    </w:p>
    <w:p w14:paraId="52A5DC60" w14:textId="77777777" w:rsidR="00C45112" w:rsidRPr="002C4242" w:rsidRDefault="00C45112" w:rsidP="00C45112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Sort Code – 77-19-56</w:t>
      </w:r>
    </w:p>
    <w:p w14:paraId="328C6504" w14:textId="54C77556" w:rsidR="00DC1C1B" w:rsidRPr="002C4242" w:rsidRDefault="00C45112" w:rsidP="00C45112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Reference – “(Your Group Name) Bus”</w:t>
      </w:r>
    </w:p>
    <w:p w14:paraId="4F0C0C04" w14:textId="404C87BC" w:rsidR="00DC1C1B" w:rsidRDefault="00583578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Y</w:t>
      </w:r>
      <w:r>
        <w:rPr>
          <w:rFonts w:ascii="Nunito Sans" w:eastAsia="Nunito Sans" w:hAnsi="Nunito Sans" w:cs="Nunito Sans"/>
        </w:rPr>
        <w:t xml:space="preserve">our group/unit’s </w:t>
      </w:r>
      <w:r w:rsidR="00C45112">
        <w:rPr>
          <w:rFonts w:ascii="Nunito Sans" w:eastAsia="Nunito Sans" w:hAnsi="Nunito Sans" w:cs="Nunito Sans"/>
        </w:rPr>
        <w:t>Section 19 S</w:t>
      </w:r>
      <w:r>
        <w:rPr>
          <w:rFonts w:ascii="Nunito Sans" w:eastAsia="Nunito Sans" w:hAnsi="Nunito Sans" w:cs="Nunito Sans"/>
        </w:rPr>
        <w:t xml:space="preserve">mall </w:t>
      </w:r>
      <w:r w:rsidR="00C45112">
        <w:rPr>
          <w:rFonts w:ascii="Nunito Sans" w:eastAsia="Nunito Sans" w:hAnsi="Nunito Sans" w:cs="Nunito Sans"/>
        </w:rPr>
        <w:t>B</w:t>
      </w:r>
      <w:r>
        <w:rPr>
          <w:rFonts w:ascii="Nunito Sans" w:eastAsia="Nunito Sans" w:hAnsi="Nunito Sans" w:cs="Nunito Sans"/>
        </w:rPr>
        <w:t xml:space="preserve">us </w:t>
      </w:r>
      <w:r w:rsidR="00C45112">
        <w:rPr>
          <w:rFonts w:ascii="Nunito Sans" w:eastAsia="Nunito Sans" w:hAnsi="Nunito Sans" w:cs="Nunito Sans"/>
        </w:rPr>
        <w:t>P</w:t>
      </w:r>
      <w:r>
        <w:rPr>
          <w:rFonts w:ascii="Nunito Sans" w:eastAsia="Nunito Sans" w:hAnsi="Nunito Sans" w:cs="Nunito Sans"/>
        </w:rPr>
        <w:t>ermit</w:t>
      </w:r>
    </w:p>
    <w:p w14:paraId="56FF662F" w14:textId="77777777" w:rsidR="00DC1C1B" w:rsidRDefault="00DC1C1B">
      <w:pPr>
        <w:rPr>
          <w:rFonts w:ascii="Nunito Sans" w:eastAsia="Nunito Sans" w:hAnsi="Nunito Sans" w:cs="Nunito Sans"/>
        </w:rPr>
      </w:pPr>
    </w:p>
    <w:p w14:paraId="1F00075F" w14:textId="1F90BCC7" w:rsidR="00DC1C1B" w:rsidRDefault="00583578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The Minibus Manager will only issue the keys if the above statements are </w:t>
      </w:r>
      <w:r w:rsidR="00F54ED0">
        <w:rPr>
          <w:rFonts w:ascii="Nunito Sans" w:eastAsia="Nunito Sans" w:hAnsi="Nunito Sans" w:cs="Nunito Sans"/>
        </w:rPr>
        <w:t>true.</w:t>
      </w:r>
    </w:p>
    <w:p w14:paraId="5F27895F" w14:textId="77777777" w:rsidR="00DC1C1B" w:rsidRDefault="00DC1C1B">
      <w:pPr>
        <w:rPr>
          <w:rFonts w:ascii="Nunito Sans" w:eastAsia="Nunito Sans" w:hAnsi="Nunito Sans" w:cs="Nunito Sans"/>
        </w:rPr>
      </w:pPr>
    </w:p>
    <w:p w14:paraId="0ACDF4C1" w14:textId="77777777" w:rsidR="00DC1C1B" w:rsidRDefault="00583578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>Collecting the Vehicle</w:t>
      </w:r>
    </w:p>
    <w:p w14:paraId="1A335187" w14:textId="33486787" w:rsidR="00DC1C1B" w:rsidRDefault="00583578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When collecting the vehicle you will need </w:t>
      </w:r>
      <w:r w:rsidR="00F54ED0">
        <w:rPr>
          <w:rFonts w:ascii="Nunito Sans" w:eastAsia="Nunito Sans" w:hAnsi="Nunito Sans" w:cs="Nunito Sans"/>
        </w:rPr>
        <w:t>to:</w:t>
      </w:r>
    </w:p>
    <w:p w14:paraId="3DCB7179" w14:textId="0786979A" w:rsidR="00DC1C1B" w:rsidRDefault="00583578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lastRenderedPageBreak/>
        <w:t xml:space="preserve">Complete the pickup section of the vehicle </w:t>
      </w:r>
      <w:r w:rsidR="00F54ED0">
        <w:rPr>
          <w:rFonts w:ascii="Nunito Sans" w:eastAsia="Nunito Sans" w:hAnsi="Nunito Sans" w:cs="Nunito Sans"/>
        </w:rPr>
        <w:t>checklist.</w:t>
      </w:r>
    </w:p>
    <w:p w14:paraId="40CD0919" w14:textId="04522CCC" w:rsidR="00DC1C1B" w:rsidRDefault="00583578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Ensure all drivers are aware of the vehicle’s features/</w:t>
      </w:r>
      <w:r w:rsidR="00F54ED0">
        <w:rPr>
          <w:rFonts w:ascii="Nunito Sans" w:eastAsia="Nunito Sans" w:hAnsi="Nunito Sans" w:cs="Nunito Sans"/>
        </w:rPr>
        <w:t>controls.</w:t>
      </w:r>
    </w:p>
    <w:p w14:paraId="14E2CB44" w14:textId="465F6897" w:rsidR="00DC1C1B" w:rsidRDefault="00C45112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Ensure the Vehicle </w:t>
      </w:r>
      <w:r w:rsidR="00F54ED0">
        <w:rPr>
          <w:rFonts w:ascii="Nunito Sans" w:eastAsia="Nunito Sans" w:hAnsi="Nunito Sans" w:cs="Nunito Sans"/>
        </w:rPr>
        <w:t>Logbook</w:t>
      </w:r>
      <w:r>
        <w:rPr>
          <w:rFonts w:ascii="Nunito Sans" w:eastAsia="Nunito Sans" w:hAnsi="Nunito Sans" w:cs="Nunito Sans"/>
        </w:rPr>
        <w:t xml:space="preserve"> in the vehicle is fully completed for every journey.</w:t>
      </w:r>
    </w:p>
    <w:p w14:paraId="5B9CB89B" w14:textId="77777777" w:rsidR="00DC1C1B" w:rsidRDefault="00DC1C1B">
      <w:pPr>
        <w:ind w:left="720"/>
        <w:rPr>
          <w:rFonts w:ascii="Nunito Sans" w:eastAsia="Nunito Sans" w:hAnsi="Nunito Sans" w:cs="Nunito Sans"/>
        </w:rPr>
      </w:pPr>
    </w:p>
    <w:p w14:paraId="26630866" w14:textId="77777777" w:rsidR="00DC1C1B" w:rsidRDefault="00583578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>Returning the Vehicle</w:t>
      </w:r>
    </w:p>
    <w:p w14:paraId="4045EEB9" w14:textId="77777777" w:rsidR="00DC1C1B" w:rsidRDefault="00583578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When returning the vehicle you will need to:</w:t>
      </w:r>
    </w:p>
    <w:p w14:paraId="55E3F57D" w14:textId="0A00D7AB" w:rsidR="00DC1C1B" w:rsidRDefault="00583578">
      <w:pPr>
        <w:numPr>
          <w:ilvl w:val="0"/>
          <w:numId w:val="1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Ensure the vehicle is filled with fuel</w:t>
      </w:r>
      <w:r w:rsidR="00C45112">
        <w:rPr>
          <w:rFonts w:ascii="Nunito Sans" w:eastAsia="Nunito Sans" w:hAnsi="Nunito Sans" w:cs="Nunito Sans"/>
        </w:rPr>
        <w:t>. (Diesel)</w:t>
      </w:r>
    </w:p>
    <w:p w14:paraId="254DA4CA" w14:textId="52B50F5A" w:rsidR="00DC1C1B" w:rsidRDefault="00583578">
      <w:pPr>
        <w:numPr>
          <w:ilvl w:val="0"/>
          <w:numId w:val="1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Meet with the Minibus Manager and </w:t>
      </w:r>
      <w:r w:rsidR="00666436">
        <w:rPr>
          <w:rFonts w:ascii="Nunito Sans" w:eastAsia="Nunito Sans" w:hAnsi="Nunito Sans" w:cs="Nunito Sans"/>
        </w:rPr>
        <w:t>complete</w:t>
      </w:r>
      <w:r>
        <w:rPr>
          <w:rFonts w:ascii="Nunito Sans" w:eastAsia="Nunito Sans" w:hAnsi="Nunito Sans" w:cs="Nunito Sans"/>
        </w:rPr>
        <w:t xml:space="preserve"> t</w:t>
      </w:r>
      <w:r>
        <w:rPr>
          <w:rFonts w:ascii="Nunito Sans" w:eastAsia="Nunito Sans" w:hAnsi="Nunito Sans" w:cs="Nunito Sans"/>
        </w:rPr>
        <w:t>he vehicle C</w:t>
      </w:r>
      <w:r w:rsidR="00F54ED0">
        <w:rPr>
          <w:rFonts w:ascii="Nunito Sans" w:eastAsia="Nunito Sans" w:hAnsi="Nunito Sans" w:cs="Nunito Sans"/>
        </w:rPr>
        <w:t>hecklist</w:t>
      </w:r>
      <w:r>
        <w:rPr>
          <w:rFonts w:ascii="Nunito Sans" w:eastAsia="Nunito Sans" w:hAnsi="Nunito Sans" w:cs="Nunito Sans"/>
        </w:rPr>
        <w:t xml:space="preserve"> Form</w:t>
      </w:r>
      <w:r w:rsidR="00F54ED0">
        <w:rPr>
          <w:rFonts w:ascii="Nunito Sans" w:eastAsia="Nunito Sans" w:hAnsi="Nunito Sans" w:cs="Nunito Sans"/>
        </w:rPr>
        <w:t>.</w:t>
      </w:r>
    </w:p>
    <w:p w14:paraId="2EB78DD6" w14:textId="7722BC02" w:rsidR="00DC1C1B" w:rsidRDefault="00583578">
      <w:pPr>
        <w:numPr>
          <w:ilvl w:val="0"/>
          <w:numId w:val="1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Return the vehicle to </w:t>
      </w:r>
      <w:r w:rsidR="00C45112">
        <w:rPr>
          <w:rFonts w:ascii="Nunito Sans" w:eastAsia="Nunito Sans" w:hAnsi="Nunito Sans" w:cs="Nunito Sans"/>
        </w:rPr>
        <w:t xml:space="preserve">the </w:t>
      </w:r>
      <w:r w:rsidR="00F54ED0">
        <w:rPr>
          <w:rFonts w:ascii="Nunito Sans" w:eastAsia="Nunito Sans" w:hAnsi="Nunito Sans" w:cs="Nunito Sans"/>
        </w:rPr>
        <w:t>agreed</w:t>
      </w:r>
      <w:r w:rsidR="00C45112">
        <w:rPr>
          <w:rFonts w:ascii="Nunito Sans" w:eastAsia="Nunito Sans" w:hAnsi="Nunito Sans" w:cs="Nunito Sans"/>
        </w:rPr>
        <w:t xml:space="preserve"> location with the Minibus Manager.</w:t>
      </w:r>
    </w:p>
    <w:p w14:paraId="04A7F231" w14:textId="33F0AE4F" w:rsidR="00DC1C1B" w:rsidRDefault="00583578">
      <w:pPr>
        <w:numPr>
          <w:ilvl w:val="0"/>
          <w:numId w:val="1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Return the keys</w:t>
      </w:r>
      <w:r w:rsidR="00C45112">
        <w:rPr>
          <w:rFonts w:ascii="Nunito Sans" w:eastAsia="Nunito Sans" w:hAnsi="Nunito Sans" w:cs="Nunito Sans"/>
        </w:rPr>
        <w:t xml:space="preserve"> </w:t>
      </w:r>
      <w:r>
        <w:rPr>
          <w:rFonts w:ascii="Nunito Sans" w:eastAsia="Nunito Sans" w:hAnsi="Nunito Sans" w:cs="Nunito Sans"/>
        </w:rPr>
        <w:t>vehicle checklist to the Minibus Manager</w:t>
      </w:r>
    </w:p>
    <w:p w14:paraId="3A02EE89" w14:textId="6A1B1E2B" w:rsidR="00DC1C1B" w:rsidRDefault="00C45112">
      <w:pPr>
        <w:numPr>
          <w:ilvl w:val="0"/>
          <w:numId w:val="1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Any excess mileage donations </w:t>
      </w:r>
      <w:r w:rsidR="00A7788A">
        <w:rPr>
          <w:rFonts w:ascii="Nunito Sans" w:eastAsia="Nunito Sans" w:hAnsi="Nunito Sans" w:cs="Nunito Sans"/>
        </w:rPr>
        <w:t>or condition charges will</w:t>
      </w:r>
      <w:r w:rsidR="00AB1920">
        <w:rPr>
          <w:rFonts w:ascii="Nunito Sans" w:eastAsia="Nunito Sans" w:hAnsi="Nunito Sans" w:cs="Nunito Sans"/>
        </w:rPr>
        <w:t xml:space="preserve"> be deducted from the Security Deposit.</w:t>
      </w:r>
    </w:p>
    <w:sectPr w:rsidR="00DC1C1B">
      <w:pgSz w:w="11906" w:h="16838"/>
      <w:pgMar w:top="720" w:right="720" w:bottom="144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" w:fontKey="{0717FBE0-B5F7-478D-9E66-337CFAFEE640}"/>
    <w:embedItalic r:id="rId2" w:fontKey="{6CD21627-0055-4AF0-B94C-9BE39044BD30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3" w:fontKey="{7E4F7DC3-F1E2-4453-9369-95FBF2ACD171}"/>
    <w:embedBold r:id="rId4" w:fontKey="{F2A50B04-FCC0-46FE-AFDA-60621DB30E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F4D0BA9-963E-49C3-82AC-31040363DD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2A908E-95E3-4A44-ACCC-1E2255BC24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31CEE"/>
    <w:multiLevelType w:val="multilevel"/>
    <w:tmpl w:val="452C3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2432F3"/>
    <w:multiLevelType w:val="multilevel"/>
    <w:tmpl w:val="AA5292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694909"/>
    <w:multiLevelType w:val="hybridMultilevel"/>
    <w:tmpl w:val="4EFC6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34A39"/>
    <w:multiLevelType w:val="multilevel"/>
    <w:tmpl w:val="7A245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B7632C"/>
    <w:multiLevelType w:val="multilevel"/>
    <w:tmpl w:val="C08E7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8485091">
    <w:abstractNumId w:val="0"/>
  </w:num>
  <w:num w:numId="2" w16cid:durableId="433718830">
    <w:abstractNumId w:val="1"/>
  </w:num>
  <w:num w:numId="3" w16cid:durableId="1098260282">
    <w:abstractNumId w:val="3"/>
  </w:num>
  <w:num w:numId="4" w16cid:durableId="8610153">
    <w:abstractNumId w:val="4"/>
  </w:num>
  <w:num w:numId="5" w16cid:durableId="320932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1B"/>
    <w:rsid w:val="00091ACC"/>
    <w:rsid w:val="00243D23"/>
    <w:rsid w:val="002C4242"/>
    <w:rsid w:val="0049179B"/>
    <w:rsid w:val="00583578"/>
    <w:rsid w:val="00666436"/>
    <w:rsid w:val="008B5BD8"/>
    <w:rsid w:val="00A7788A"/>
    <w:rsid w:val="00AB1920"/>
    <w:rsid w:val="00BE4935"/>
    <w:rsid w:val="00C45112"/>
    <w:rsid w:val="00DC1C1B"/>
    <w:rsid w:val="00DF63D2"/>
    <w:rsid w:val="00E20CB7"/>
    <w:rsid w:val="00F54ED0"/>
    <w:rsid w:val="00FE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E1E46"/>
  <w15:docId w15:val="{FAB125F4-26D2-4721-9245-B5436BC5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DF63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3D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45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iniBus@urmstonscout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FmupcFQ4oLWRZwK3Vid6wenn+w==">CgMxLjA4AHIhMVNfZmdELVh1UExva3hpUXBCbTRZUUE4WkN3UmpWTHNh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Wilson</dc:creator>
  <cp:lastModifiedBy>Bob Wilson</cp:lastModifiedBy>
  <cp:revision>12</cp:revision>
  <dcterms:created xsi:type="dcterms:W3CDTF">2025-07-09T11:04:00Z</dcterms:created>
  <dcterms:modified xsi:type="dcterms:W3CDTF">2025-07-09T12:18:00Z</dcterms:modified>
</cp:coreProperties>
</file>